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553" w:rsidRPr="009F7553" w:rsidRDefault="009F7553" w:rsidP="009F7553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</w:pPr>
      <w:r w:rsidRPr="009F755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ตารางการจัดเก็บภาษีเคลื่อนที่</w:t>
      </w:r>
    </w:p>
    <w:p w:rsidR="009F7553" w:rsidRPr="00F050CD" w:rsidRDefault="009F7553" w:rsidP="009F755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องค์การบริหารส่วนตำบลป่าบอน อำเภอโคกโพธิ์ จังหวัดปัตตานี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br/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1844"/>
        <w:gridCol w:w="708"/>
        <w:gridCol w:w="1985"/>
        <w:gridCol w:w="3260"/>
      </w:tblGrid>
      <w:tr w:rsidR="009F7553" w:rsidRPr="00074EDD" w:rsidTr="003746DC">
        <w:trPr>
          <w:trHeight w:val="405"/>
        </w:trPr>
        <w:tc>
          <w:tcPr>
            <w:tcW w:w="2268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>วัน / เดือน / ปี</w:t>
            </w:r>
          </w:p>
        </w:tc>
        <w:tc>
          <w:tcPr>
            <w:tcW w:w="1844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708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985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>เวลา</w:t>
            </w:r>
          </w:p>
        </w:tc>
        <w:tc>
          <w:tcPr>
            <w:tcW w:w="3260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</w:tc>
      </w:tr>
      <w:tr w:rsidR="009F7553" w:rsidRPr="00074EDD" w:rsidTr="003746DC">
        <w:trPr>
          <w:trHeight w:val="357"/>
        </w:trPr>
        <w:tc>
          <w:tcPr>
            <w:tcW w:w="2268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กุมภาพันธ์ </w:t>
            </w: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844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บ้านป่าบอน</w:t>
            </w:r>
          </w:p>
        </w:tc>
        <w:tc>
          <w:tcPr>
            <w:tcW w:w="708" w:type="dxa"/>
          </w:tcPr>
          <w:p w:rsidR="009F7553" w:rsidRPr="00B8601F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601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.00 –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>.00 น.</w:t>
            </w:r>
          </w:p>
        </w:tc>
        <w:tc>
          <w:tcPr>
            <w:tcW w:w="3260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มัสยิดป่าบอน</w:t>
            </w: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ประจำหมู่ที่  1</w:t>
            </w:r>
          </w:p>
        </w:tc>
      </w:tr>
      <w:tr w:rsidR="009F7553" w:rsidRPr="00074EDD" w:rsidTr="003746DC">
        <w:trPr>
          <w:trHeight w:val="357"/>
        </w:trPr>
        <w:tc>
          <w:tcPr>
            <w:tcW w:w="2268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กุมภาพันธ์</w:t>
            </w: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844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ดอนเค็ด</w:t>
            </w:r>
          </w:p>
        </w:tc>
        <w:tc>
          <w:tcPr>
            <w:tcW w:w="708" w:type="dxa"/>
          </w:tcPr>
          <w:p w:rsidR="009F7553" w:rsidRPr="00B8601F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601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.00 –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>.00 น.</w:t>
            </w:r>
          </w:p>
        </w:tc>
        <w:tc>
          <w:tcPr>
            <w:tcW w:w="3260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มัสยิดดอนเค็ด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ประจำหมู่ที่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9F7553" w:rsidRPr="00074EDD" w:rsidTr="003746DC">
        <w:trPr>
          <w:trHeight w:val="357"/>
        </w:trPr>
        <w:tc>
          <w:tcPr>
            <w:tcW w:w="2268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844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นาค้อ</w:t>
            </w:r>
          </w:p>
        </w:tc>
        <w:tc>
          <w:tcPr>
            <w:tcW w:w="708" w:type="dxa"/>
          </w:tcPr>
          <w:p w:rsidR="009F7553" w:rsidRPr="00B8601F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601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985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.00 –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>.00 น.</w:t>
            </w:r>
          </w:p>
        </w:tc>
        <w:tc>
          <w:tcPr>
            <w:tcW w:w="3260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มัสยิดนาค้อ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ประจำหมู่ที่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9F7553" w:rsidRPr="00074EDD" w:rsidTr="003746DC">
        <w:trPr>
          <w:trHeight w:val="357"/>
        </w:trPr>
        <w:tc>
          <w:tcPr>
            <w:tcW w:w="2268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844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นาค้อกลาง</w:t>
            </w:r>
          </w:p>
        </w:tc>
        <w:tc>
          <w:tcPr>
            <w:tcW w:w="708" w:type="dxa"/>
          </w:tcPr>
          <w:p w:rsidR="009F7553" w:rsidRPr="00B8601F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601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.00 –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>.00 น.</w:t>
            </w:r>
          </w:p>
        </w:tc>
        <w:tc>
          <w:tcPr>
            <w:tcW w:w="3260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มัสยิดนาค้อกลาง</w:t>
            </w: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ประจำหมู่ที่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9F7553" w:rsidRPr="00074EDD" w:rsidTr="003746DC">
        <w:trPr>
          <w:trHeight w:val="357"/>
        </w:trPr>
        <w:tc>
          <w:tcPr>
            <w:tcW w:w="2268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 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844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นาค้อเหนือ</w:t>
            </w:r>
          </w:p>
        </w:tc>
        <w:tc>
          <w:tcPr>
            <w:tcW w:w="708" w:type="dxa"/>
          </w:tcPr>
          <w:p w:rsidR="009F7553" w:rsidRPr="00B8601F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601F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.00 –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>.00 น.</w:t>
            </w:r>
          </w:p>
        </w:tc>
        <w:tc>
          <w:tcPr>
            <w:tcW w:w="3260" w:type="dxa"/>
          </w:tcPr>
          <w:p w:rsidR="009F7553" w:rsidRPr="00074EDD" w:rsidRDefault="009F7553" w:rsidP="003746D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มัสยิดนาค้อเหนือ</w:t>
            </w:r>
            <w:r w:rsidRPr="00074E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ประจำหมู่ที่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</w:tbl>
    <w:p w:rsidR="009F7553" w:rsidRPr="00590913" w:rsidRDefault="009F7553" w:rsidP="009F7553">
      <w:pPr>
        <w:rPr>
          <w:rFonts w:ascii="TH SarabunIT๙" w:hAnsi="TH SarabunIT๙" w:cs="TH SarabunIT๙" w:hint="cs"/>
          <w:sz w:val="32"/>
          <w:szCs w:val="32"/>
        </w:rPr>
      </w:pPr>
    </w:p>
    <w:p w:rsidR="009F7553" w:rsidRPr="00590913" w:rsidRDefault="009F7553" w:rsidP="009F7553">
      <w:pPr>
        <w:rPr>
          <w:rFonts w:ascii="TH SarabunIT๙" w:hAnsi="TH SarabunIT๙" w:cs="TH SarabunIT๙"/>
          <w:sz w:val="32"/>
          <w:szCs w:val="32"/>
        </w:rPr>
      </w:pPr>
    </w:p>
    <w:p w:rsidR="009F7553" w:rsidRPr="00E6785D" w:rsidRDefault="009F7553" w:rsidP="009F7553">
      <w:pPr>
        <w:ind w:left="1440" w:hanging="1440"/>
        <w:rPr>
          <w:rFonts w:ascii="TH SarabunIT๙" w:hAnsi="TH SarabunIT๙" w:cs="TH SarabunIT๙" w:hint="cs"/>
          <w:sz w:val="32"/>
          <w:szCs w:val="32"/>
          <w:cs/>
        </w:rPr>
      </w:pPr>
      <w:r w:rsidRPr="00E678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B6D4C">
        <w:rPr>
          <w:rFonts w:ascii="TH SarabunIT๙" w:hAnsi="TH SarabunIT๙" w:cs="TH SarabunIT๙" w:hint="cs"/>
          <w:b/>
          <w:bCs/>
          <w:sz w:val="32"/>
          <w:szCs w:val="32"/>
          <w:cs/>
        </w:rPr>
        <w:t>*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เพื่อความสะดวกและรวดเร็วในการชำระภาษีบำรุงท้องที่  ควรนำใบเสร็จรับเงินภาษีบำรุงท้องที่   (ภ.บ.ท.11)  ของปี  2559  ติดมาด้วย</w:t>
      </w:r>
    </w:p>
    <w:p w:rsidR="009F7553" w:rsidRPr="00590913" w:rsidRDefault="009F7553" w:rsidP="009F7553">
      <w:pPr>
        <w:ind w:left="1770" w:firstLine="15"/>
        <w:rPr>
          <w:rFonts w:ascii="TH SarabunIT๙" w:hAnsi="TH SarabunIT๙" w:cs="TH SarabunIT๙"/>
          <w:sz w:val="32"/>
          <w:szCs w:val="32"/>
        </w:rPr>
      </w:pPr>
    </w:p>
    <w:p w:rsidR="009F7553" w:rsidRPr="00590913" w:rsidRDefault="009F7553" w:rsidP="009F7553">
      <w:pPr>
        <w:ind w:left="1770" w:firstLine="15"/>
        <w:rPr>
          <w:rFonts w:ascii="TH SarabunIT๙" w:hAnsi="TH SarabunIT๙" w:cs="TH SarabunIT๙"/>
          <w:sz w:val="32"/>
          <w:szCs w:val="32"/>
        </w:rPr>
      </w:pPr>
    </w:p>
    <w:p w:rsidR="00724FEA" w:rsidRDefault="00724FEA">
      <w:pPr>
        <w:rPr>
          <w:rFonts w:hint="cs"/>
        </w:rPr>
      </w:pPr>
    </w:p>
    <w:sectPr w:rsidR="00724FEA" w:rsidSect="00724F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F7553"/>
    <w:rsid w:val="00416896"/>
    <w:rsid w:val="00724FEA"/>
    <w:rsid w:val="009F7553"/>
    <w:rsid w:val="00AA370C"/>
    <w:rsid w:val="00AF6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553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41689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bidi="en-US"/>
    </w:rPr>
  </w:style>
  <w:style w:type="paragraph" w:styleId="2">
    <w:name w:val="heading 2"/>
    <w:basedOn w:val="a"/>
    <w:next w:val="a"/>
    <w:link w:val="20"/>
    <w:unhideWhenUsed/>
    <w:qFormat/>
    <w:rsid w:val="0041689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689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689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689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6896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6896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6896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6896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1689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1689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1689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1689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1689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1689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1689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1689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1689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16896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bidi="en-US"/>
    </w:rPr>
  </w:style>
  <w:style w:type="paragraph" w:styleId="a4">
    <w:name w:val="Title"/>
    <w:basedOn w:val="a"/>
    <w:next w:val="a"/>
    <w:link w:val="a5"/>
    <w:uiPriority w:val="10"/>
    <w:qFormat/>
    <w:rsid w:val="0041689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bidi="en-US"/>
    </w:rPr>
  </w:style>
  <w:style w:type="character" w:customStyle="1" w:styleId="a5">
    <w:name w:val="ชื่อเรื่อง อักขระ"/>
    <w:basedOn w:val="a0"/>
    <w:link w:val="a4"/>
    <w:uiPriority w:val="10"/>
    <w:rsid w:val="0041689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416896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Cs w:val="24"/>
      <w:lang w:bidi="en-US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41689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416896"/>
    <w:rPr>
      <w:b/>
      <w:bCs/>
      <w:spacing w:val="0"/>
    </w:rPr>
  </w:style>
  <w:style w:type="character" w:styleId="a9">
    <w:name w:val="Emphasis"/>
    <w:uiPriority w:val="20"/>
    <w:qFormat/>
    <w:rsid w:val="0041689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416896"/>
    <w:rPr>
      <w:rFonts w:asciiTheme="minorHAnsi" w:eastAsiaTheme="minorHAnsi" w:hAnsiTheme="minorHAnsi" w:cstheme="minorBidi"/>
      <w:i/>
      <w:iCs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416896"/>
    <w:pPr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416896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416896"/>
    <w:rPr>
      <w:color w:val="943634" w:themeColor="accent2" w:themeShade="BF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416896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41689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0">
    <w:name w:val="Subtle Emphasis"/>
    <w:uiPriority w:val="19"/>
    <w:qFormat/>
    <w:rsid w:val="0041689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1">
    <w:name w:val="Intense Emphasis"/>
    <w:uiPriority w:val="21"/>
    <w:qFormat/>
    <w:rsid w:val="0041689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2">
    <w:name w:val="Subtle Reference"/>
    <w:uiPriority w:val="31"/>
    <w:qFormat/>
    <w:rsid w:val="00416896"/>
    <w:rPr>
      <w:i/>
      <w:iCs/>
      <w:smallCaps/>
      <w:color w:val="C0504D" w:themeColor="accent2"/>
      <w:u w:color="C0504D" w:themeColor="accent2"/>
    </w:rPr>
  </w:style>
  <w:style w:type="character" w:styleId="af3">
    <w:name w:val="Intense Reference"/>
    <w:uiPriority w:val="32"/>
    <w:qFormat/>
    <w:rsid w:val="00416896"/>
    <w:rPr>
      <w:b/>
      <w:bCs/>
      <w:i/>
      <w:iCs/>
      <w:smallCaps/>
      <w:color w:val="C0504D" w:themeColor="accent2"/>
      <w:u w:color="C0504D" w:themeColor="accent2"/>
    </w:rPr>
  </w:style>
  <w:style w:type="character" w:styleId="af4">
    <w:name w:val="Book Title"/>
    <w:uiPriority w:val="33"/>
    <w:qFormat/>
    <w:rsid w:val="0041689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416896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2017-01-31T02:47:00Z</dcterms:created>
  <dcterms:modified xsi:type="dcterms:W3CDTF">2017-01-31T02:51:00Z</dcterms:modified>
</cp:coreProperties>
</file>